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2B" w:rsidRDefault="00AA11B1">
      <w:pPr>
        <w:pStyle w:val="Teksttreci20"/>
        <w:shd w:val="clear" w:color="auto" w:fill="auto"/>
        <w:spacing w:after="328"/>
        <w:ind w:left="20"/>
      </w:pPr>
      <w:r>
        <w:t>WNIOSEK O NABYCIE NIERUCHOMOŚCI KOMUNALNEJ W TRYBIE BEZPRZETARGOWYM</w:t>
      </w:r>
    </w:p>
    <w:p w:rsidR="0006252B" w:rsidRDefault="00AA11B1">
      <w:pPr>
        <w:pStyle w:val="Teksttreci0"/>
        <w:shd w:val="clear" w:color="auto" w:fill="auto"/>
        <w:tabs>
          <w:tab w:val="left" w:leader="dot" w:pos="6668"/>
        </w:tabs>
        <w:spacing w:before="0" w:after="305" w:line="220" w:lineRule="exact"/>
        <w:ind w:left="5540" w:firstLine="0"/>
      </w:pPr>
      <w:r>
        <w:tab/>
        <w:t xml:space="preserve">, </w:t>
      </w:r>
      <w:proofErr w:type="spellStart"/>
      <w:r>
        <w:t>dn</w:t>
      </w:r>
      <w:proofErr w:type="spellEnd"/>
      <w:r w:rsidR="003E64AA">
        <w:t>……………….</w:t>
      </w:r>
    </w:p>
    <w:p w:rsidR="0006252B" w:rsidRDefault="00AA11B1" w:rsidP="003E64AA">
      <w:pPr>
        <w:pStyle w:val="Teksttreci30"/>
        <w:shd w:val="clear" w:color="auto" w:fill="auto"/>
        <w:tabs>
          <w:tab w:val="left" w:leader="dot" w:pos="3913"/>
        </w:tabs>
        <w:spacing w:before="0" w:after="249" w:line="200" w:lineRule="exact"/>
        <w:ind w:left="20"/>
      </w:pPr>
      <w:r>
        <w:t>Nazwisko, imię</w:t>
      </w:r>
      <w:r w:rsidR="003E64AA">
        <w:t>……..............................................</w:t>
      </w:r>
      <w:r w:rsidR="003E64AA">
        <w:br/>
        <w:t>…………………………………………………...</w:t>
      </w:r>
      <w:r w:rsidR="003E64AA">
        <w:br/>
      </w:r>
      <w:r>
        <w:t>Adres</w:t>
      </w:r>
      <w:r>
        <w:tab/>
      </w:r>
      <w:r w:rsidR="003E64AA">
        <w:br/>
        <w:t>……………………………………………………</w:t>
      </w:r>
      <w:r w:rsidR="003E64AA">
        <w:br/>
      </w:r>
      <w:r>
        <w:t>Telefon</w:t>
      </w:r>
      <w:r>
        <w:tab/>
      </w:r>
      <w:r w:rsidR="003E64AA">
        <w:br/>
      </w:r>
      <w:r>
        <w:t>e-mail:</w:t>
      </w:r>
      <w:r>
        <w:tab/>
      </w:r>
    </w:p>
    <w:p w:rsidR="00B10838" w:rsidRDefault="00B10838" w:rsidP="00B10838">
      <w:pPr>
        <w:pStyle w:val="Teksttreci20"/>
        <w:shd w:val="clear" w:color="auto" w:fill="auto"/>
        <w:spacing w:after="1051"/>
        <w:ind w:left="6204"/>
      </w:pPr>
      <w:bookmarkStart w:id="0" w:name="bookmark0"/>
      <w:r>
        <w:t xml:space="preserve">Wójt </w:t>
      </w:r>
      <w:r>
        <w:br/>
        <w:t>Gminy Lututów</w:t>
      </w:r>
      <w:r>
        <w:br/>
        <w:t>………………………….</w:t>
      </w:r>
    </w:p>
    <w:p w:rsidR="0006252B" w:rsidRDefault="00AA11B1">
      <w:pPr>
        <w:pStyle w:val="Nagwek10"/>
        <w:keepNext/>
        <w:keepLines/>
        <w:shd w:val="clear" w:color="auto" w:fill="auto"/>
        <w:spacing w:before="0" w:after="0" w:line="260" w:lineRule="exact"/>
        <w:ind w:left="20"/>
      </w:pPr>
      <w:bookmarkStart w:id="1" w:name="_GoBack"/>
      <w:bookmarkEnd w:id="1"/>
      <w:r>
        <w:t>WNIOSEK</w:t>
      </w:r>
      <w:bookmarkEnd w:id="0"/>
    </w:p>
    <w:p w:rsidR="0006252B" w:rsidRDefault="00AA11B1">
      <w:pPr>
        <w:pStyle w:val="Teksttreci0"/>
        <w:shd w:val="clear" w:color="auto" w:fill="auto"/>
        <w:spacing w:before="0" w:after="157" w:line="220" w:lineRule="exact"/>
        <w:ind w:left="20" w:firstLine="0"/>
        <w:jc w:val="center"/>
      </w:pPr>
      <w:r>
        <w:t>o nabycie nieruchomości gruntowej w trybie bezprzetargowym</w:t>
      </w:r>
    </w:p>
    <w:p w:rsidR="0006252B" w:rsidRDefault="00AA11B1">
      <w:pPr>
        <w:pStyle w:val="Teksttreci0"/>
        <w:shd w:val="clear" w:color="auto" w:fill="auto"/>
        <w:spacing w:before="0" w:after="0" w:line="403" w:lineRule="exact"/>
        <w:ind w:left="20" w:firstLine="0"/>
        <w:jc w:val="center"/>
      </w:pPr>
      <w:r>
        <w:t>Zwracam się o przygotowanie do zbycia w trybie bezprzetargowym nieruchomości gruntowej</w:t>
      </w:r>
    </w:p>
    <w:p w:rsidR="0006252B" w:rsidRDefault="00AA11B1">
      <w:pPr>
        <w:pStyle w:val="Teksttreci0"/>
        <w:shd w:val="clear" w:color="auto" w:fill="auto"/>
        <w:tabs>
          <w:tab w:val="left" w:leader="dot" w:pos="2242"/>
          <w:tab w:val="left" w:leader="dot" w:pos="8458"/>
        </w:tabs>
        <w:spacing w:before="0" w:after="0" w:line="403" w:lineRule="exact"/>
        <w:ind w:left="20" w:firstLine="0"/>
        <w:jc w:val="both"/>
      </w:pPr>
      <w:r>
        <w:t>położonej we</w:t>
      </w:r>
      <w:r>
        <w:tab/>
        <w:t>przy ul</w:t>
      </w:r>
      <w:r>
        <w:tab/>
      </w:r>
    </w:p>
    <w:p w:rsidR="0006252B" w:rsidRDefault="00AA11B1">
      <w:pPr>
        <w:pStyle w:val="Teksttreci0"/>
        <w:shd w:val="clear" w:color="auto" w:fill="auto"/>
        <w:tabs>
          <w:tab w:val="left" w:leader="dot" w:pos="5718"/>
          <w:tab w:val="left" w:leader="dot" w:pos="8439"/>
        </w:tabs>
        <w:spacing w:before="0" w:after="52" w:line="403" w:lineRule="exact"/>
        <w:ind w:left="20" w:firstLine="0"/>
        <w:jc w:val="both"/>
      </w:pPr>
      <w:r>
        <w:t>oznaczonej geodezyjnie jako działka (lub część) nr</w:t>
      </w:r>
      <w:r>
        <w:tab/>
        <w:t>obręb:</w:t>
      </w:r>
      <w:r>
        <w:tab/>
      </w:r>
    </w:p>
    <w:p w:rsidR="0006252B" w:rsidRDefault="00AA11B1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  <w:tab w:val="left" w:leader="dot" w:pos="1292"/>
          <w:tab w:val="left" w:leader="dot" w:pos="8406"/>
        </w:tabs>
        <w:spacing w:before="0" w:after="0" w:line="413" w:lineRule="exact"/>
        <w:ind w:left="360" w:right="20"/>
      </w:pPr>
      <w:r>
        <w:t xml:space="preserve">*w celu poprawy warunków zagospodarowania mojej nieruchomości położonej we </w:t>
      </w:r>
      <w:r>
        <w:tab/>
        <w:t>przy ul</w:t>
      </w:r>
      <w:r>
        <w:tab/>
      </w:r>
    </w:p>
    <w:p w:rsidR="0006252B" w:rsidRDefault="00AA11B1">
      <w:pPr>
        <w:pStyle w:val="Teksttreci0"/>
        <w:shd w:val="clear" w:color="auto" w:fill="auto"/>
        <w:spacing w:before="0" w:after="514" w:line="413" w:lineRule="exact"/>
        <w:ind w:left="20" w:firstLine="0"/>
        <w:jc w:val="center"/>
      </w:pPr>
      <w:r>
        <w:t>♦ Numer Księgi Wieczystej, nr działki, obręb, powierzchnia nieruchomości wnioskodawcy</w:t>
      </w:r>
    </w:p>
    <w:p w:rsidR="0006252B" w:rsidRDefault="00AA11B1">
      <w:pPr>
        <w:pStyle w:val="Teksttreci0"/>
        <w:numPr>
          <w:ilvl w:val="0"/>
          <w:numId w:val="1"/>
        </w:numPr>
        <w:shd w:val="clear" w:color="auto" w:fill="auto"/>
        <w:tabs>
          <w:tab w:val="left" w:pos="260"/>
          <w:tab w:val="left" w:leader="dot" w:pos="8430"/>
        </w:tabs>
        <w:spacing w:before="0" w:after="538" w:line="220" w:lineRule="exact"/>
        <w:ind w:left="20" w:firstLine="0"/>
        <w:jc w:val="both"/>
      </w:pPr>
      <w:r>
        <w:t>w trybie art. 37 ust. 2 pkt. 3:</w:t>
      </w:r>
      <w:r>
        <w:tab/>
      </w:r>
    </w:p>
    <w:p w:rsidR="0006252B" w:rsidRDefault="00AA11B1">
      <w:pPr>
        <w:pStyle w:val="Teksttreci0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543" w:line="220" w:lineRule="exact"/>
        <w:ind w:left="20" w:firstLine="0"/>
        <w:jc w:val="both"/>
      </w:pPr>
      <w:r>
        <w:t>inne przyczyny nabycia w trybie bezprzetargowym</w:t>
      </w:r>
    </w:p>
    <w:p w:rsidR="0006252B" w:rsidRDefault="00AA11B1">
      <w:pPr>
        <w:pStyle w:val="Teksttreci0"/>
        <w:shd w:val="clear" w:color="auto" w:fill="auto"/>
        <w:spacing w:before="0" w:after="1547" w:line="220" w:lineRule="exact"/>
        <w:ind w:left="20" w:firstLine="0"/>
        <w:jc w:val="both"/>
      </w:pPr>
      <w:r>
        <w:t>Uzasadnienie wniosku:</w:t>
      </w:r>
    </w:p>
    <w:p w:rsidR="0006252B" w:rsidRDefault="00AA11B1">
      <w:pPr>
        <w:pStyle w:val="Teksttreci40"/>
        <w:shd w:val="clear" w:color="auto" w:fill="auto"/>
        <w:spacing w:before="0"/>
        <w:ind w:left="20"/>
      </w:pPr>
      <w:r>
        <w:t>* Przedkładam następujące załączniki:</w:t>
      </w:r>
    </w:p>
    <w:p w:rsidR="0006252B" w:rsidRDefault="00AA11B1">
      <w:pPr>
        <w:pStyle w:val="Teksttreci40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left="20"/>
      </w:pPr>
      <w:r>
        <w:t>Egzemplarz mapy z naniesioną lokalizacją gruntu</w:t>
      </w:r>
    </w:p>
    <w:p w:rsidR="0006252B" w:rsidRDefault="00AA11B1">
      <w:pPr>
        <w:pStyle w:val="Teksttreci4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120"/>
        <w:ind w:left="20"/>
      </w:pPr>
      <w:r>
        <w:t>Odpis z Księgi Wieczystej nieruchomości wnioskodawcy</w:t>
      </w:r>
    </w:p>
    <w:p w:rsidR="0006252B" w:rsidRDefault="00AA11B1">
      <w:pPr>
        <w:pStyle w:val="Teksttreci40"/>
        <w:shd w:val="clear" w:color="auto" w:fill="auto"/>
        <w:spacing w:before="0" w:after="610"/>
        <w:ind w:left="20" w:right="20"/>
      </w:pPr>
      <w:r>
        <w:t>Oświadczam, że poniosę wszelkie koszty związane z przygotowaniem nieruchomości do obrotu cywilnoprawnego, nabyciem nieruchomości, koszty sporządzenia umowy notarialnej i ujawnienia nabywcy w Księdze Wieczystej.</w:t>
      </w:r>
    </w:p>
    <w:p w:rsidR="0006252B" w:rsidRDefault="00AA11B1">
      <w:pPr>
        <w:pStyle w:val="Teksttreci50"/>
        <w:shd w:val="clear" w:color="auto" w:fill="auto"/>
        <w:spacing w:before="0" w:after="682" w:line="180" w:lineRule="exact"/>
        <w:ind w:left="6240"/>
      </w:pPr>
      <w:r>
        <w:t>(podpis wnioskodawcy)</w:t>
      </w:r>
    </w:p>
    <w:p w:rsidR="003E64AA" w:rsidRPr="003E64AA" w:rsidRDefault="003E64AA" w:rsidP="003E64AA">
      <w:pPr>
        <w:pStyle w:val="Teksttreci0"/>
        <w:shd w:val="clear" w:color="auto" w:fill="auto"/>
        <w:spacing w:before="0" w:after="30" w:line="140" w:lineRule="exact"/>
        <w:ind w:left="20"/>
        <w:jc w:val="both"/>
        <w:rPr>
          <w:sz w:val="14"/>
        </w:rPr>
      </w:pPr>
      <w:r w:rsidRPr="003E64AA">
        <w:rPr>
          <w:sz w:val="14"/>
        </w:rPr>
        <w:t>Wyrażam zgodę na przetwarzanie moich danych osobowych niezbędnych do realizacji wniosku w bazie danych w zakresie gospodarki nieruchomościami Urzędu Gminy w Lututowie zgodnie z ustawą z dn. 29.08.1997 o ochronie danych osobowych (</w:t>
      </w:r>
      <w:proofErr w:type="spellStart"/>
      <w:r w:rsidRPr="003E64AA">
        <w:rPr>
          <w:sz w:val="14"/>
        </w:rPr>
        <w:t>Dz.U</w:t>
      </w:r>
      <w:proofErr w:type="spellEnd"/>
      <w:r w:rsidRPr="003E64AA">
        <w:rPr>
          <w:sz w:val="14"/>
        </w:rPr>
        <w:t xml:space="preserve"> 2002, Nr 101, poz. 926)</w:t>
      </w:r>
    </w:p>
    <w:p w:rsidR="0006252B" w:rsidRDefault="0006252B" w:rsidP="003E64AA">
      <w:pPr>
        <w:pStyle w:val="Teksttreci60"/>
        <w:shd w:val="clear" w:color="auto" w:fill="auto"/>
        <w:spacing w:before="0" w:after="30" w:line="140" w:lineRule="exact"/>
        <w:ind w:left="20"/>
      </w:pPr>
    </w:p>
    <w:sectPr w:rsidR="0006252B" w:rsidSect="0006252B">
      <w:type w:val="continuous"/>
      <w:pgSz w:w="11909" w:h="16838"/>
      <w:pgMar w:top="859" w:right="1646" w:bottom="859" w:left="17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B1" w:rsidRDefault="00AA11B1" w:rsidP="0006252B">
      <w:r>
        <w:separator/>
      </w:r>
    </w:p>
  </w:endnote>
  <w:endnote w:type="continuationSeparator" w:id="0">
    <w:p w:rsidR="00AA11B1" w:rsidRDefault="00AA11B1" w:rsidP="0006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B1" w:rsidRDefault="00AA11B1"/>
  </w:footnote>
  <w:footnote w:type="continuationSeparator" w:id="0">
    <w:p w:rsidR="00AA11B1" w:rsidRDefault="00AA11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5C5"/>
    <w:multiLevelType w:val="multilevel"/>
    <w:tmpl w:val="0A8A9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B4DDB"/>
    <w:multiLevelType w:val="multilevel"/>
    <w:tmpl w:val="23D28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6252B"/>
    <w:rsid w:val="0006252B"/>
    <w:rsid w:val="003E64AA"/>
    <w:rsid w:val="00AA11B1"/>
    <w:rsid w:val="00B1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252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6252B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062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06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06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062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sid w:val="0006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06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sid w:val="0006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Pogrubienie">
    <w:name w:val="Tekst treści (6) + Pogrubienie"/>
    <w:basedOn w:val="Teksttreci6"/>
    <w:rsid w:val="00062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06252B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06252B"/>
    <w:pPr>
      <w:shd w:val="clear" w:color="auto" w:fill="FFFFFF"/>
      <w:spacing w:before="300" w:after="36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06252B"/>
    <w:pPr>
      <w:shd w:val="clear" w:color="auto" w:fill="FFFFFF"/>
      <w:spacing w:before="36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06252B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06252B"/>
    <w:pPr>
      <w:shd w:val="clear" w:color="auto" w:fill="FFFFFF"/>
      <w:spacing w:before="1620"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06252B"/>
    <w:pPr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06252B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oem</dc:creator>
  <cp:lastModifiedBy>Urząd Gminy</cp:lastModifiedBy>
  <cp:revision>3</cp:revision>
  <dcterms:created xsi:type="dcterms:W3CDTF">2015-01-16T12:52:00Z</dcterms:created>
  <dcterms:modified xsi:type="dcterms:W3CDTF">2015-01-19T08:39:00Z</dcterms:modified>
</cp:coreProperties>
</file>